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177" w:rsidRDefault="00C13177" w:rsidP="00C13177">
      <w:pPr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 xml:space="preserve">    The conference provided much useful insight and ideas for use in the classroom.  There were two ideas that I used or will use. First, in September, to recognize our child heroes of today, I used the </w:t>
      </w:r>
      <w:r>
        <w:rPr>
          <w:rStyle w:val="Emphasis"/>
          <w:rFonts w:ascii="Tahoma" w:eastAsia="Times New Roman" w:hAnsi="Tahoma" w:cs="Tahoma"/>
          <w:sz w:val="20"/>
          <w:szCs w:val="20"/>
        </w:rPr>
        <w:t xml:space="preserve">Journey </w:t>
      </w:r>
      <w:r>
        <w:rPr>
          <w:rFonts w:ascii="Tahoma" w:eastAsia="Times New Roman" w:hAnsi="Tahoma" w:cs="Tahoma"/>
          <w:sz w:val="20"/>
          <w:szCs w:val="20"/>
        </w:rPr>
        <w:t>theme song, changing the lyrics to correspond </w:t>
      </w:r>
      <w:proofErr w:type="gramStart"/>
      <w:r>
        <w:rPr>
          <w:rFonts w:ascii="Tahoma" w:eastAsia="Times New Roman" w:hAnsi="Tahoma" w:cs="Tahoma"/>
          <w:sz w:val="20"/>
          <w:szCs w:val="20"/>
        </w:rPr>
        <w:t>for  the</w:t>
      </w:r>
      <w:proofErr w:type="gramEnd"/>
      <w:r>
        <w:rPr>
          <w:rFonts w:ascii="Tahoma" w:eastAsia="Times New Roman" w:hAnsi="Tahoma" w:cs="Tahoma"/>
          <w:sz w:val="20"/>
          <w:szCs w:val="20"/>
        </w:rPr>
        <w:t xml:space="preserve"> introduction I created to go with a lesson about Mattie </w:t>
      </w:r>
      <w:proofErr w:type="spellStart"/>
      <w:r>
        <w:rPr>
          <w:rFonts w:ascii="Tahoma" w:eastAsia="Times New Roman" w:hAnsi="Tahoma" w:cs="Tahoma"/>
          <w:sz w:val="20"/>
          <w:szCs w:val="20"/>
        </w:rPr>
        <w:t>Stepanek</w:t>
      </w:r>
      <w:proofErr w:type="spellEnd"/>
      <w:r>
        <w:rPr>
          <w:rFonts w:ascii="Tahoma" w:eastAsia="Times New Roman" w:hAnsi="Tahoma" w:cs="Tahoma"/>
          <w:sz w:val="20"/>
          <w:szCs w:val="20"/>
        </w:rPr>
        <w:t>.  Second, although I did not use the concept of "flipping the classroom", I would like to try this after state testing for practice with diagramming.  The children could log onto the L.A. webpage I create, and there I would</w:t>
      </w:r>
      <w:proofErr w:type="gramStart"/>
      <w:r>
        <w:rPr>
          <w:rFonts w:ascii="Tahoma" w:eastAsia="Times New Roman" w:hAnsi="Tahoma" w:cs="Tahoma"/>
          <w:sz w:val="20"/>
          <w:szCs w:val="20"/>
        </w:rPr>
        <w:t>  post</w:t>
      </w:r>
      <w:proofErr w:type="gramEnd"/>
      <w:r>
        <w:rPr>
          <w:rFonts w:ascii="Tahoma" w:eastAsia="Times New Roman" w:hAnsi="Tahoma" w:cs="Tahoma"/>
          <w:sz w:val="20"/>
          <w:szCs w:val="20"/>
        </w:rPr>
        <w:t xml:space="preserve"> diagramming practice for the student to grapple with.  I could present one easier diagram and then a "Challenge" that they could try.  These are two teaching strategies that I found useful.</w:t>
      </w:r>
    </w:p>
    <w:p w:rsidR="00AC5B9B" w:rsidRDefault="00AC5B9B"/>
    <w:p w:rsidR="00C13177" w:rsidRDefault="00C13177">
      <w:bookmarkStart w:id="0" w:name="_GoBack"/>
      <w:bookmarkEnd w:id="0"/>
    </w:p>
    <w:sectPr w:rsidR="00C131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177"/>
    <w:rsid w:val="00AC5B9B"/>
    <w:rsid w:val="00C13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3177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1317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3177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1317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41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Waynesburg University</Company>
  <LinksUpToDate>false</LinksUpToDate>
  <CharactersWithSpaces>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Lawrence Kushner</dc:creator>
  <cp:keywords/>
  <dc:description/>
  <cp:lastModifiedBy>Lawrence Kushner</cp:lastModifiedBy>
  <cp:revision>1</cp:revision>
  <dcterms:created xsi:type="dcterms:W3CDTF">2012-04-02T17:16:00Z</dcterms:created>
  <dcterms:modified xsi:type="dcterms:W3CDTF">2012-04-02T17:16:00Z</dcterms:modified>
</cp:coreProperties>
</file>